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F6" w:rsidRPr="00B952F6" w:rsidRDefault="00E31CD4" w:rsidP="00B952F6">
      <w:pPr>
        <w:jc w:val="left"/>
        <w:rPr>
          <w:szCs w:val="21"/>
        </w:rPr>
      </w:pPr>
      <w:r>
        <w:rPr>
          <w:rFonts w:hint="eastAsia"/>
          <w:szCs w:val="21"/>
        </w:rPr>
        <w:t>別記第３</w:t>
      </w:r>
      <w:r w:rsidR="00B952F6" w:rsidRPr="00B952F6">
        <w:rPr>
          <w:rFonts w:hint="eastAsia"/>
          <w:szCs w:val="21"/>
        </w:rPr>
        <w:t>号様式</w:t>
      </w:r>
      <w:r w:rsidR="00B952F6">
        <w:rPr>
          <w:rFonts w:hint="eastAsia"/>
          <w:szCs w:val="21"/>
        </w:rPr>
        <w:t>（第８条関係）</w:t>
      </w:r>
    </w:p>
    <w:p w:rsidR="009B12DE" w:rsidRDefault="00606ECE" w:rsidP="00453DFA">
      <w:pPr>
        <w:wordWrap w:val="0"/>
        <w:jc w:val="right"/>
        <w:rPr>
          <w:sz w:val="24"/>
          <w:szCs w:val="24"/>
        </w:rPr>
      </w:pPr>
      <w:r>
        <w:rPr>
          <w:rFonts w:hint="eastAsia"/>
          <w:sz w:val="24"/>
          <w:szCs w:val="24"/>
        </w:rPr>
        <w:t xml:space="preserve">阿世協第　　</w:t>
      </w:r>
      <w:r w:rsidR="00236C81" w:rsidRPr="00236C81">
        <w:rPr>
          <w:rFonts w:hint="eastAsia"/>
          <w:sz w:val="24"/>
          <w:szCs w:val="24"/>
        </w:rPr>
        <w:t>号</w:t>
      </w:r>
      <w:r w:rsidR="00236C81">
        <w:rPr>
          <w:rFonts w:hint="eastAsia"/>
          <w:sz w:val="24"/>
          <w:szCs w:val="24"/>
        </w:rPr>
        <w:t xml:space="preserve">　</w:t>
      </w:r>
    </w:p>
    <w:p w:rsidR="00236C81" w:rsidRDefault="00606ECE" w:rsidP="00236C81">
      <w:pPr>
        <w:wordWrap w:val="0"/>
        <w:jc w:val="right"/>
        <w:rPr>
          <w:sz w:val="24"/>
          <w:szCs w:val="24"/>
        </w:rPr>
      </w:pPr>
      <w:r>
        <w:rPr>
          <w:rFonts w:hint="eastAsia"/>
          <w:sz w:val="24"/>
          <w:szCs w:val="24"/>
        </w:rPr>
        <w:t xml:space="preserve">平成　　</w:t>
      </w:r>
      <w:r w:rsidR="00236C81">
        <w:rPr>
          <w:rFonts w:hint="eastAsia"/>
          <w:sz w:val="24"/>
          <w:szCs w:val="24"/>
        </w:rPr>
        <w:t>年</w:t>
      </w:r>
      <w:r>
        <w:rPr>
          <w:rFonts w:hint="eastAsia"/>
          <w:sz w:val="24"/>
          <w:szCs w:val="24"/>
        </w:rPr>
        <w:t xml:space="preserve">　　</w:t>
      </w:r>
      <w:r w:rsidR="00236C81">
        <w:rPr>
          <w:rFonts w:hint="eastAsia"/>
          <w:sz w:val="24"/>
          <w:szCs w:val="24"/>
        </w:rPr>
        <w:t>月</w:t>
      </w:r>
      <w:r>
        <w:rPr>
          <w:rFonts w:hint="eastAsia"/>
          <w:sz w:val="24"/>
          <w:szCs w:val="24"/>
        </w:rPr>
        <w:t xml:space="preserve">　　</w:t>
      </w:r>
      <w:r w:rsidR="00236C81">
        <w:rPr>
          <w:rFonts w:hint="eastAsia"/>
          <w:sz w:val="24"/>
          <w:szCs w:val="24"/>
        </w:rPr>
        <w:t xml:space="preserve">日　</w:t>
      </w:r>
    </w:p>
    <w:p w:rsidR="00236C81" w:rsidRDefault="00236C81" w:rsidP="00236C81">
      <w:pPr>
        <w:jc w:val="right"/>
        <w:rPr>
          <w:sz w:val="24"/>
          <w:szCs w:val="24"/>
        </w:rPr>
      </w:pPr>
    </w:p>
    <w:p w:rsidR="00236C81" w:rsidRDefault="00236C81" w:rsidP="00236C81">
      <w:pPr>
        <w:jc w:val="left"/>
        <w:rPr>
          <w:sz w:val="24"/>
          <w:szCs w:val="24"/>
        </w:rPr>
      </w:pPr>
      <w:r>
        <w:rPr>
          <w:rFonts w:hint="eastAsia"/>
          <w:sz w:val="24"/>
          <w:szCs w:val="24"/>
        </w:rPr>
        <w:t xml:space="preserve">　</w:t>
      </w:r>
      <w:r w:rsidR="00606ECE">
        <w:rPr>
          <w:rFonts w:hint="eastAsia"/>
          <w:sz w:val="24"/>
          <w:szCs w:val="24"/>
        </w:rPr>
        <w:t xml:space="preserve">　　　　　　　　　</w:t>
      </w:r>
      <w:r>
        <w:rPr>
          <w:rFonts w:hint="eastAsia"/>
          <w:sz w:val="24"/>
          <w:szCs w:val="24"/>
        </w:rPr>
        <w:t xml:space="preserve">　　様</w:t>
      </w:r>
    </w:p>
    <w:p w:rsidR="00236C81" w:rsidRDefault="00236C81" w:rsidP="00236C81">
      <w:pPr>
        <w:jc w:val="left"/>
        <w:rPr>
          <w:sz w:val="24"/>
          <w:szCs w:val="24"/>
        </w:rPr>
      </w:pPr>
    </w:p>
    <w:p w:rsidR="00236C81" w:rsidRDefault="00236C81" w:rsidP="00236C81">
      <w:pPr>
        <w:jc w:val="left"/>
        <w:rPr>
          <w:sz w:val="24"/>
          <w:szCs w:val="24"/>
        </w:rPr>
      </w:pPr>
      <w:r>
        <w:rPr>
          <w:rFonts w:hint="eastAsia"/>
          <w:sz w:val="24"/>
          <w:szCs w:val="24"/>
        </w:rPr>
        <w:t xml:space="preserve">　　　　　　　　　　　　　　　　　　阿蘇地域世界農業遺産推進協会</w:t>
      </w:r>
      <w:r w:rsidR="0019295F">
        <w:rPr>
          <w:rFonts w:hint="eastAsia"/>
          <w:sz w:val="24"/>
          <w:szCs w:val="24"/>
        </w:rPr>
        <w:t>長</w:t>
      </w:r>
    </w:p>
    <w:p w:rsidR="00236C81" w:rsidRPr="00606ECE" w:rsidRDefault="00236C81" w:rsidP="00236C81">
      <w:pPr>
        <w:jc w:val="left"/>
        <w:rPr>
          <w:sz w:val="24"/>
          <w:szCs w:val="24"/>
        </w:rPr>
      </w:pPr>
      <w:r>
        <w:rPr>
          <w:rFonts w:hint="eastAsia"/>
          <w:sz w:val="24"/>
          <w:szCs w:val="24"/>
        </w:rPr>
        <w:t xml:space="preserve">　　　　　　　　　　　　　　　　　　</w:t>
      </w:r>
    </w:p>
    <w:p w:rsidR="00E31CD4" w:rsidRDefault="00346029" w:rsidP="00014805">
      <w:pPr>
        <w:jc w:val="left"/>
        <w:rPr>
          <w:sz w:val="24"/>
          <w:szCs w:val="24"/>
        </w:rPr>
      </w:pPr>
      <w:r>
        <w:rPr>
          <w:rFonts w:hint="eastAsia"/>
          <w:sz w:val="24"/>
          <w:szCs w:val="24"/>
        </w:rPr>
        <w:t xml:space="preserve">　　</w:t>
      </w:r>
      <w:r>
        <w:rPr>
          <w:rFonts w:hint="eastAsia"/>
          <w:sz w:val="24"/>
          <w:szCs w:val="24"/>
        </w:rPr>
        <w:t xml:space="preserve"> </w:t>
      </w:r>
      <w:r w:rsidR="00014805">
        <w:rPr>
          <w:rFonts w:hint="eastAsia"/>
          <w:sz w:val="24"/>
          <w:szCs w:val="24"/>
        </w:rPr>
        <w:t xml:space="preserve"> </w:t>
      </w:r>
      <w:r w:rsidR="00014805">
        <w:rPr>
          <w:rFonts w:hint="eastAsia"/>
          <w:sz w:val="24"/>
          <w:szCs w:val="24"/>
        </w:rPr>
        <w:t>平成３０</w:t>
      </w:r>
      <w:r w:rsidR="00236C81">
        <w:rPr>
          <w:rFonts w:hint="eastAsia"/>
          <w:sz w:val="24"/>
          <w:szCs w:val="24"/>
        </w:rPr>
        <w:t>年度</w:t>
      </w:r>
      <w:r w:rsidRPr="00346029">
        <w:rPr>
          <w:rFonts w:hint="eastAsia"/>
          <w:sz w:val="24"/>
          <w:szCs w:val="24"/>
        </w:rPr>
        <w:t>伝えたい阿蘇の農業遺産資源保全・継承支援事業</w:t>
      </w:r>
    </w:p>
    <w:p w:rsidR="00236C81" w:rsidRDefault="00606ECE" w:rsidP="00014805">
      <w:pPr>
        <w:ind w:firstLineChars="300" w:firstLine="720"/>
        <w:jc w:val="left"/>
        <w:rPr>
          <w:sz w:val="24"/>
          <w:szCs w:val="24"/>
        </w:rPr>
      </w:pPr>
      <w:r>
        <w:rPr>
          <w:rFonts w:hint="eastAsia"/>
          <w:sz w:val="24"/>
          <w:szCs w:val="24"/>
        </w:rPr>
        <w:t>補助金</w:t>
      </w:r>
      <w:r w:rsidR="00236C81">
        <w:rPr>
          <w:rFonts w:hint="eastAsia"/>
          <w:sz w:val="24"/>
          <w:szCs w:val="24"/>
        </w:rPr>
        <w:t>交付決定通知書</w:t>
      </w:r>
    </w:p>
    <w:p w:rsidR="00236C81" w:rsidRPr="00E31CD4" w:rsidRDefault="00236C81" w:rsidP="00236C81">
      <w:pPr>
        <w:rPr>
          <w:sz w:val="24"/>
          <w:szCs w:val="24"/>
        </w:rPr>
      </w:pPr>
    </w:p>
    <w:p w:rsidR="00236C81" w:rsidRPr="008256F1" w:rsidRDefault="00606ECE" w:rsidP="008256F1">
      <w:pPr>
        <w:jc w:val="left"/>
        <w:rPr>
          <w:sz w:val="24"/>
          <w:szCs w:val="24"/>
          <w:u w:val="single"/>
        </w:rPr>
      </w:pPr>
      <w:r>
        <w:rPr>
          <w:rFonts w:hint="eastAsia"/>
          <w:sz w:val="24"/>
          <w:szCs w:val="24"/>
        </w:rPr>
        <w:t xml:space="preserve">　平成　　</w:t>
      </w:r>
      <w:r w:rsidR="00236C81">
        <w:rPr>
          <w:rFonts w:hint="eastAsia"/>
          <w:sz w:val="24"/>
          <w:szCs w:val="24"/>
        </w:rPr>
        <w:t>年</w:t>
      </w:r>
      <w:r w:rsidR="00014805">
        <w:rPr>
          <w:rFonts w:hint="eastAsia"/>
          <w:sz w:val="24"/>
          <w:szCs w:val="24"/>
        </w:rPr>
        <w:t xml:space="preserve">　　月　　</w:t>
      </w:r>
      <w:proofErr w:type="gramStart"/>
      <w:r w:rsidR="00014805">
        <w:rPr>
          <w:rFonts w:hint="eastAsia"/>
          <w:sz w:val="24"/>
          <w:szCs w:val="24"/>
        </w:rPr>
        <w:t>日付け</w:t>
      </w:r>
      <w:proofErr w:type="gramEnd"/>
      <w:r w:rsidR="00014805">
        <w:rPr>
          <w:rFonts w:hint="eastAsia"/>
          <w:sz w:val="24"/>
          <w:szCs w:val="24"/>
        </w:rPr>
        <w:t>で申請のありました平成３０</w:t>
      </w:r>
      <w:r w:rsidR="00236C81">
        <w:rPr>
          <w:rFonts w:hint="eastAsia"/>
          <w:sz w:val="24"/>
          <w:szCs w:val="24"/>
        </w:rPr>
        <w:t>年度</w:t>
      </w:r>
      <w:r w:rsidR="00E31CD4">
        <w:rPr>
          <w:rFonts w:hint="eastAsia"/>
          <w:sz w:val="24"/>
          <w:szCs w:val="24"/>
        </w:rPr>
        <w:t>伝えたい阿蘇の農業遺産資源</w:t>
      </w:r>
      <w:r w:rsidR="0030361F" w:rsidRPr="0030361F">
        <w:rPr>
          <w:rFonts w:hint="eastAsia"/>
          <w:sz w:val="24"/>
          <w:szCs w:val="24"/>
        </w:rPr>
        <w:t>事業</w:t>
      </w:r>
      <w:r w:rsidR="00236C81">
        <w:rPr>
          <w:rFonts w:hint="eastAsia"/>
          <w:sz w:val="24"/>
          <w:szCs w:val="24"/>
        </w:rPr>
        <w:t>補助金については、</w:t>
      </w:r>
      <w:r w:rsidR="00014805">
        <w:rPr>
          <w:rFonts w:hint="eastAsia"/>
          <w:sz w:val="24"/>
          <w:szCs w:val="24"/>
        </w:rPr>
        <w:t>平成３０</w:t>
      </w:r>
      <w:r>
        <w:rPr>
          <w:rFonts w:hint="eastAsia"/>
          <w:sz w:val="24"/>
          <w:szCs w:val="24"/>
        </w:rPr>
        <w:t>年度</w:t>
      </w:r>
      <w:r w:rsidR="00346029" w:rsidRPr="00346029">
        <w:rPr>
          <w:rFonts w:hint="eastAsia"/>
          <w:sz w:val="24"/>
          <w:szCs w:val="24"/>
        </w:rPr>
        <w:t>伝えたい阿蘇の農業遺産資源保全・継承支援事業</w:t>
      </w:r>
      <w:r w:rsidR="00014805">
        <w:rPr>
          <w:rFonts w:hint="eastAsia"/>
          <w:sz w:val="24"/>
          <w:szCs w:val="24"/>
        </w:rPr>
        <w:t>補助金</w:t>
      </w:r>
      <w:r>
        <w:rPr>
          <w:rFonts w:hint="eastAsia"/>
          <w:sz w:val="24"/>
          <w:szCs w:val="24"/>
        </w:rPr>
        <w:t>実施</w:t>
      </w:r>
      <w:r w:rsidR="0019295F">
        <w:rPr>
          <w:rFonts w:hint="eastAsia"/>
          <w:sz w:val="24"/>
          <w:szCs w:val="24"/>
        </w:rPr>
        <w:t>要項に基づき、下記の条件を付けて</w:t>
      </w:r>
      <w:r w:rsidR="008256F1">
        <w:rPr>
          <w:rFonts w:hint="eastAsia"/>
          <w:sz w:val="24"/>
          <w:szCs w:val="24"/>
        </w:rPr>
        <w:t xml:space="preserve">金　　　</w:t>
      </w:r>
      <w:r w:rsidR="0019295F" w:rsidRPr="008256F1">
        <w:rPr>
          <w:rFonts w:hint="eastAsia"/>
          <w:sz w:val="24"/>
          <w:szCs w:val="24"/>
        </w:rPr>
        <w:t xml:space="preserve">　</w:t>
      </w:r>
      <w:r w:rsidR="00446975">
        <w:rPr>
          <w:rFonts w:hint="eastAsia"/>
          <w:sz w:val="24"/>
          <w:szCs w:val="24"/>
        </w:rPr>
        <w:t>円を交付することに決定いたしましたので、通知します。</w:t>
      </w:r>
    </w:p>
    <w:p w:rsidR="00446975" w:rsidRDefault="00446975" w:rsidP="00446975">
      <w:pPr>
        <w:jc w:val="center"/>
        <w:rPr>
          <w:sz w:val="24"/>
          <w:szCs w:val="24"/>
        </w:rPr>
      </w:pPr>
      <w:r>
        <w:rPr>
          <w:rFonts w:hint="eastAsia"/>
          <w:sz w:val="24"/>
          <w:szCs w:val="24"/>
        </w:rPr>
        <w:t>記</w:t>
      </w:r>
    </w:p>
    <w:p w:rsidR="00446975" w:rsidRDefault="00BF49D1" w:rsidP="00446975">
      <w:pPr>
        <w:ind w:left="480" w:hangingChars="200" w:hanging="480"/>
        <w:rPr>
          <w:sz w:val="24"/>
          <w:szCs w:val="24"/>
        </w:rPr>
      </w:pPr>
      <w:r>
        <w:rPr>
          <w:rFonts w:hint="eastAsia"/>
          <w:sz w:val="24"/>
          <w:szCs w:val="24"/>
        </w:rPr>
        <w:t>１．この補助金は、平成３０</w:t>
      </w:r>
      <w:bookmarkStart w:id="0" w:name="_GoBack"/>
      <w:bookmarkEnd w:id="0"/>
      <w:r w:rsidR="00446975">
        <w:rPr>
          <w:rFonts w:hint="eastAsia"/>
          <w:sz w:val="24"/>
          <w:szCs w:val="24"/>
        </w:rPr>
        <w:t>年度</w:t>
      </w:r>
      <w:r w:rsidR="00346029">
        <w:rPr>
          <w:rFonts w:hint="eastAsia"/>
          <w:sz w:val="24"/>
          <w:szCs w:val="24"/>
        </w:rPr>
        <w:t>伝えたい阿蘇の農業遺産資源保全・継承支援事業</w:t>
      </w:r>
      <w:r w:rsidR="00014805">
        <w:rPr>
          <w:rFonts w:hint="eastAsia"/>
          <w:sz w:val="24"/>
          <w:szCs w:val="24"/>
        </w:rPr>
        <w:t>補助金</w:t>
      </w:r>
      <w:r w:rsidR="00606ECE">
        <w:rPr>
          <w:rFonts w:hint="eastAsia"/>
          <w:sz w:val="24"/>
          <w:szCs w:val="24"/>
        </w:rPr>
        <w:t>実施</w:t>
      </w:r>
      <w:r w:rsidR="00446975">
        <w:rPr>
          <w:rFonts w:hint="eastAsia"/>
          <w:sz w:val="24"/>
          <w:szCs w:val="24"/>
        </w:rPr>
        <w:t>要項に従い執行しなければならない。</w:t>
      </w:r>
    </w:p>
    <w:p w:rsidR="00446975" w:rsidRDefault="00446975" w:rsidP="00446975">
      <w:pPr>
        <w:ind w:left="480" w:hangingChars="200" w:hanging="480"/>
        <w:rPr>
          <w:sz w:val="24"/>
          <w:szCs w:val="24"/>
        </w:rPr>
      </w:pPr>
      <w:r>
        <w:rPr>
          <w:rFonts w:hint="eastAsia"/>
          <w:sz w:val="24"/>
          <w:szCs w:val="24"/>
        </w:rPr>
        <w:t>２．この補助金に係る収入及び支出を明らかにした帳簿を備え、かつ、当該収入及び支出について、証拠書類を補助事業完了の翌年から起算して５年間整備保管しなければならない。ただし、補助事業により取得し、又は効用の増加した財産で処分制限期間を経過しない場合においては、財産管理台帳及びその他関係書類を整備保管しなければならない。</w:t>
      </w:r>
    </w:p>
    <w:p w:rsidR="00446975" w:rsidRDefault="00446975" w:rsidP="00446975">
      <w:pPr>
        <w:ind w:left="480" w:hangingChars="200" w:hanging="480"/>
        <w:rPr>
          <w:sz w:val="24"/>
          <w:szCs w:val="24"/>
        </w:rPr>
      </w:pPr>
      <w:r>
        <w:rPr>
          <w:rFonts w:hint="eastAsia"/>
          <w:sz w:val="24"/>
          <w:szCs w:val="24"/>
        </w:rPr>
        <w:t>３．事業施行者は、補助金により取得し、又は効用の増加した財産については、事業完了後においてもその善良な管理者の注意をもって管理するとともに、補助金交付の目的に従って、その効率的な運用を図らなければならない。</w:t>
      </w:r>
    </w:p>
    <w:p w:rsidR="00446975" w:rsidRDefault="00446975" w:rsidP="00446975">
      <w:pPr>
        <w:ind w:left="480" w:hangingChars="200" w:hanging="480"/>
        <w:rPr>
          <w:sz w:val="24"/>
          <w:szCs w:val="24"/>
        </w:rPr>
      </w:pPr>
      <w:r>
        <w:rPr>
          <w:rFonts w:hint="eastAsia"/>
          <w:sz w:val="24"/>
          <w:szCs w:val="24"/>
        </w:rPr>
        <w:t>４．前各号に掲げる条件に違反した場合には、補助金の一部又は全部を返還させることがある。</w:t>
      </w:r>
    </w:p>
    <w:sectPr w:rsidR="00446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05" w:rsidRDefault="00014805" w:rsidP="00A51A0E">
      <w:r>
        <w:separator/>
      </w:r>
    </w:p>
  </w:endnote>
  <w:endnote w:type="continuationSeparator" w:id="0">
    <w:p w:rsidR="00014805" w:rsidRDefault="00014805" w:rsidP="00A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05" w:rsidRDefault="00014805" w:rsidP="00A51A0E">
      <w:r>
        <w:separator/>
      </w:r>
    </w:p>
  </w:footnote>
  <w:footnote w:type="continuationSeparator" w:id="0">
    <w:p w:rsidR="00014805" w:rsidRDefault="00014805" w:rsidP="00A5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81"/>
    <w:rsid w:val="00014805"/>
    <w:rsid w:val="00026E23"/>
    <w:rsid w:val="001812AE"/>
    <w:rsid w:val="0019295F"/>
    <w:rsid w:val="00236C81"/>
    <w:rsid w:val="0030361F"/>
    <w:rsid w:val="00346029"/>
    <w:rsid w:val="00446975"/>
    <w:rsid w:val="00453DFA"/>
    <w:rsid w:val="00606ECE"/>
    <w:rsid w:val="00654E22"/>
    <w:rsid w:val="008256F1"/>
    <w:rsid w:val="008707E3"/>
    <w:rsid w:val="008F7D37"/>
    <w:rsid w:val="009B12DE"/>
    <w:rsid w:val="00A10965"/>
    <w:rsid w:val="00A51A0E"/>
    <w:rsid w:val="00B952F6"/>
    <w:rsid w:val="00BF49D1"/>
    <w:rsid w:val="00C54B85"/>
    <w:rsid w:val="00C715CE"/>
    <w:rsid w:val="00E31CD4"/>
    <w:rsid w:val="00FA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paragraph" w:styleId="ab">
    <w:name w:val="Balloon Text"/>
    <w:basedOn w:val="a"/>
    <w:link w:val="ac"/>
    <w:uiPriority w:val="99"/>
    <w:semiHidden/>
    <w:unhideWhenUsed/>
    <w:rsid w:val="00E31C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C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46975"/>
    <w:pPr>
      <w:jc w:val="center"/>
    </w:pPr>
  </w:style>
  <w:style w:type="character" w:customStyle="1" w:styleId="a4">
    <w:name w:val="記 (文字)"/>
    <w:basedOn w:val="a0"/>
    <w:link w:val="a3"/>
    <w:uiPriority w:val="99"/>
    <w:semiHidden/>
    <w:rsid w:val="00446975"/>
  </w:style>
  <w:style w:type="paragraph" w:styleId="a5">
    <w:name w:val="Closing"/>
    <w:basedOn w:val="a"/>
    <w:link w:val="a6"/>
    <w:uiPriority w:val="99"/>
    <w:semiHidden/>
    <w:unhideWhenUsed/>
    <w:rsid w:val="00446975"/>
    <w:pPr>
      <w:jc w:val="right"/>
    </w:pPr>
  </w:style>
  <w:style w:type="character" w:customStyle="1" w:styleId="a6">
    <w:name w:val="結語 (文字)"/>
    <w:basedOn w:val="a0"/>
    <w:link w:val="a5"/>
    <w:uiPriority w:val="99"/>
    <w:semiHidden/>
    <w:rsid w:val="00446975"/>
  </w:style>
  <w:style w:type="paragraph" w:styleId="a7">
    <w:name w:val="header"/>
    <w:basedOn w:val="a"/>
    <w:link w:val="a8"/>
    <w:uiPriority w:val="99"/>
    <w:unhideWhenUsed/>
    <w:rsid w:val="00A51A0E"/>
    <w:pPr>
      <w:tabs>
        <w:tab w:val="center" w:pos="4252"/>
        <w:tab w:val="right" w:pos="8504"/>
      </w:tabs>
      <w:snapToGrid w:val="0"/>
    </w:pPr>
  </w:style>
  <w:style w:type="character" w:customStyle="1" w:styleId="a8">
    <w:name w:val="ヘッダー (文字)"/>
    <w:basedOn w:val="a0"/>
    <w:link w:val="a7"/>
    <w:uiPriority w:val="99"/>
    <w:rsid w:val="00A51A0E"/>
  </w:style>
  <w:style w:type="paragraph" w:styleId="a9">
    <w:name w:val="footer"/>
    <w:basedOn w:val="a"/>
    <w:link w:val="aa"/>
    <w:uiPriority w:val="99"/>
    <w:unhideWhenUsed/>
    <w:rsid w:val="00A51A0E"/>
    <w:pPr>
      <w:tabs>
        <w:tab w:val="center" w:pos="4252"/>
        <w:tab w:val="right" w:pos="8504"/>
      </w:tabs>
      <w:snapToGrid w:val="0"/>
    </w:pPr>
  </w:style>
  <w:style w:type="character" w:customStyle="1" w:styleId="aa">
    <w:name w:val="フッター (文字)"/>
    <w:basedOn w:val="a0"/>
    <w:link w:val="a9"/>
    <w:uiPriority w:val="99"/>
    <w:rsid w:val="00A51A0E"/>
  </w:style>
  <w:style w:type="paragraph" w:styleId="ab">
    <w:name w:val="Balloon Text"/>
    <w:basedOn w:val="a"/>
    <w:link w:val="ac"/>
    <w:uiPriority w:val="99"/>
    <w:semiHidden/>
    <w:unhideWhenUsed/>
    <w:rsid w:val="00E31C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cp:revision>
  <cp:lastPrinted>2017-06-01T07:28:00Z</cp:lastPrinted>
  <dcterms:created xsi:type="dcterms:W3CDTF">2016-04-04T06:39:00Z</dcterms:created>
  <dcterms:modified xsi:type="dcterms:W3CDTF">2018-05-01T03:07:00Z</dcterms:modified>
</cp:coreProperties>
</file>